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4A" w:rsidRDefault="00C6654A" w:rsidP="008E2C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D7E7B" w:rsidRPr="00AD7E7B" w:rsidRDefault="00AD7E7B" w:rsidP="008E2C5C">
      <w:pPr>
        <w:tabs>
          <w:tab w:val="left" w:pos="6521"/>
          <w:tab w:val="left" w:pos="7088"/>
          <w:tab w:val="left" w:pos="7513"/>
        </w:tabs>
        <w:spacing w:after="0" w:line="240" w:lineRule="auto"/>
        <w:ind w:left="7513"/>
        <w:rPr>
          <w:rFonts w:ascii="Times New Roman" w:eastAsia="Times New Roman" w:hAnsi="Times New Roman" w:cs="Times New Roman"/>
          <w:sz w:val="12"/>
          <w:szCs w:val="12"/>
        </w:rPr>
      </w:pPr>
      <w:r w:rsidRPr="00AD7E7B">
        <w:rPr>
          <w:rFonts w:ascii="Times New Roman" w:eastAsia="Times New Roman" w:hAnsi="Times New Roman" w:cs="Times New Roman"/>
          <w:sz w:val="12"/>
          <w:szCs w:val="12"/>
        </w:rPr>
        <w:t xml:space="preserve">Załącznik nr  2 do  </w:t>
      </w:r>
    </w:p>
    <w:p w:rsidR="00AD7E7B" w:rsidRPr="00AD7E7B" w:rsidRDefault="008E2C5C" w:rsidP="008E2C5C">
      <w:pPr>
        <w:tabs>
          <w:tab w:val="left" w:pos="6521"/>
          <w:tab w:val="left" w:pos="7088"/>
          <w:tab w:val="left" w:pos="7513"/>
        </w:tabs>
        <w:spacing w:after="0" w:line="240" w:lineRule="auto"/>
        <w:ind w:left="751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Uchwały </w:t>
      </w:r>
      <w:r w:rsidR="00FD40C9">
        <w:rPr>
          <w:rFonts w:ascii="Times New Roman" w:eastAsia="Times New Roman" w:hAnsi="Times New Roman" w:cs="Times New Roman"/>
          <w:sz w:val="12"/>
          <w:szCs w:val="12"/>
        </w:rPr>
        <w:t xml:space="preserve"> nr 31/15</w:t>
      </w:r>
    </w:p>
    <w:p w:rsidR="00AD7E7B" w:rsidRPr="00AD7E7B" w:rsidRDefault="008E2C5C" w:rsidP="008E2C5C">
      <w:pPr>
        <w:tabs>
          <w:tab w:val="left" w:pos="6521"/>
          <w:tab w:val="left" w:pos="7088"/>
          <w:tab w:val="left" w:pos="7513"/>
        </w:tabs>
        <w:spacing w:after="0" w:line="240" w:lineRule="auto"/>
        <w:ind w:left="126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  <w:t xml:space="preserve">                                 Zarządu Powiatu Trzebnickiego</w:t>
      </w:r>
      <w:r w:rsidR="00AD7E7B" w:rsidRPr="00AD7E7B"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 w:rsidR="00FD40C9">
        <w:rPr>
          <w:rFonts w:ascii="Times New Roman" w:eastAsia="Times New Roman" w:hAnsi="Times New Roman" w:cs="Times New Roman"/>
          <w:sz w:val="12"/>
          <w:szCs w:val="12"/>
        </w:rPr>
        <w:t xml:space="preserve">z dnia  26.02.2015 </w:t>
      </w:r>
      <w:r w:rsidR="00AD7E7B" w:rsidRPr="00AD7E7B">
        <w:rPr>
          <w:rFonts w:ascii="Times New Roman" w:eastAsia="Times New Roman" w:hAnsi="Times New Roman" w:cs="Times New Roman"/>
          <w:sz w:val="12"/>
          <w:szCs w:val="12"/>
        </w:rPr>
        <w:t xml:space="preserve">r.        </w:t>
      </w:r>
    </w:p>
    <w:p w:rsidR="00C6654A" w:rsidRPr="00C6654A" w:rsidRDefault="00AD7E7B" w:rsidP="00C6654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 w:rsidRPr="00AD7E7B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 </w:t>
      </w:r>
      <w:r>
        <w:tab/>
      </w:r>
    </w:p>
    <w:p w:rsidR="00C6654A" w:rsidRDefault="00C6654A" w:rsidP="00C6654A">
      <w:pPr>
        <w:spacing w:after="0" w:line="24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. . . . . . . . . . . . . . . . . . . . . . . . . . . . . . . .  . . . . . . </w:t>
      </w:r>
    </w:p>
    <w:p w:rsidR="00C6654A" w:rsidRPr="00C6654A" w:rsidRDefault="00C6654A" w:rsidP="00C665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/>
          <w:sz w:val="18"/>
          <w:szCs w:val="18"/>
        </w:rPr>
        <w:t xml:space="preserve"> </w:t>
      </w:r>
      <w:r w:rsidRPr="00C6654A">
        <w:rPr>
          <w:rFonts w:ascii="Times New Roman" w:hAnsi="Times New Roman" w:cs="Times New Roman"/>
          <w:sz w:val="20"/>
          <w:szCs w:val="20"/>
        </w:rPr>
        <w:t xml:space="preserve">. . . . . . . . . . . . . . . . . . . . . . . . . . . . . . . .  . . . . . . . . . .                                                        </w:t>
      </w:r>
      <w:r w:rsidRPr="00C6654A">
        <w:rPr>
          <w:rFonts w:ascii="Times New Roman" w:hAnsi="Times New Roman" w:cs="Times New Roman"/>
          <w:sz w:val="16"/>
          <w:szCs w:val="16"/>
        </w:rPr>
        <w:t>(miejscowość, data)</w:t>
      </w:r>
    </w:p>
    <w:p w:rsidR="00C6654A" w:rsidRPr="00C6654A" w:rsidRDefault="00C6654A" w:rsidP="00C6654A">
      <w:pPr>
        <w:rPr>
          <w:rFonts w:ascii="Times New Roman" w:hAnsi="Times New Roman" w:cs="Times New Roman"/>
          <w:sz w:val="16"/>
          <w:szCs w:val="16"/>
        </w:rPr>
      </w:pPr>
      <w:r w:rsidRPr="00C6654A">
        <w:rPr>
          <w:rFonts w:ascii="Times New Roman" w:hAnsi="Times New Roman" w:cs="Times New Roman"/>
          <w:sz w:val="16"/>
          <w:szCs w:val="16"/>
        </w:rPr>
        <w:t xml:space="preserve">                  (nazwa podmiotu/ pieczątka nagłówkowa))</w:t>
      </w:r>
    </w:p>
    <w:p w:rsidR="00C6654A" w:rsidRPr="00C6654A" w:rsidRDefault="00C6654A" w:rsidP="00C6654A">
      <w:pPr>
        <w:rPr>
          <w:rFonts w:ascii="Times New Roman" w:hAnsi="Times New Roman" w:cs="Times New Roman"/>
          <w:sz w:val="20"/>
          <w:szCs w:val="20"/>
        </w:rPr>
      </w:pPr>
      <w:r w:rsidRPr="00C6654A">
        <w:rPr>
          <w:rFonts w:ascii="Times New Roman" w:hAnsi="Times New Roman" w:cs="Times New Roman"/>
          <w:sz w:val="20"/>
          <w:szCs w:val="20"/>
        </w:rPr>
        <w:t xml:space="preserve">. . . . . . . . . . . . . . . . . . . . . . . . . . . . . . . .  . . . . . . . . . .  </w:t>
      </w:r>
    </w:p>
    <w:p w:rsidR="00C6654A" w:rsidRPr="00C6654A" w:rsidRDefault="00C6654A" w:rsidP="00C6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sz w:val="20"/>
          <w:szCs w:val="20"/>
        </w:rPr>
        <w:t xml:space="preserve">. . . . . . . . . . . . . . . . . . . . . . . . . . . . . . . .  . . . . . . . . . </w:t>
      </w:r>
      <w:r w:rsidRPr="00C6654A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Pr="00C6654A">
        <w:rPr>
          <w:rFonts w:ascii="Times New Roman" w:hAnsi="Times New Roman" w:cs="Times New Roman"/>
          <w:b/>
          <w:sz w:val="24"/>
          <w:szCs w:val="24"/>
        </w:rPr>
        <w:t>STAROSTA TRZEBNICKI</w:t>
      </w:r>
    </w:p>
    <w:p w:rsidR="00C6654A" w:rsidRPr="00C6654A" w:rsidRDefault="00C6654A" w:rsidP="00C6654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6654A">
        <w:rPr>
          <w:rFonts w:ascii="Times New Roman" w:hAnsi="Times New Roman" w:cs="Times New Roman"/>
          <w:sz w:val="16"/>
          <w:szCs w:val="16"/>
        </w:rPr>
        <w:t xml:space="preserve">(adres ) </w:t>
      </w:r>
      <w:r w:rsidRPr="00C66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C6654A">
        <w:rPr>
          <w:rFonts w:ascii="Times New Roman" w:hAnsi="Times New Roman" w:cs="Times New Roman"/>
          <w:sz w:val="24"/>
          <w:szCs w:val="24"/>
        </w:rPr>
        <w:t>ul.Ks.Dz.W.Bochenka</w:t>
      </w:r>
      <w:proofErr w:type="spellEnd"/>
      <w:r w:rsidRPr="00C6654A">
        <w:rPr>
          <w:rFonts w:ascii="Times New Roman" w:hAnsi="Times New Roman" w:cs="Times New Roman"/>
          <w:sz w:val="24"/>
          <w:szCs w:val="24"/>
        </w:rPr>
        <w:tab/>
        <w:t xml:space="preserve">6 </w:t>
      </w:r>
    </w:p>
    <w:p w:rsidR="00C6654A" w:rsidRPr="00C6654A" w:rsidRDefault="00C6654A" w:rsidP="00C6654A">
      <w:pPr>
        <w:tabs>
          <w:tab w:val="left" w:pos="637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6654A">
        <w:rPr>
          <w:rFonts w:ascii="Times New Roman" w:hAnsi="Times New Roman" w:cs="Times New Roman"/>
          <w:sz w:val="20"/>
          <w:szCs w:val="20"/>
        </w:rPr>
        <w:t>. . . . . . . . . . . . . . . . . . . . . . . . . . . . . . . .  . . . . . . . . . .</w:t>
      </w:r>
      <w:r w:rsidRPr="00C6654A">
        <w:rPr>
          <w:rFonts w:ascii="Times New Roman" w:hAnsi="Times New Roman" w:cs="Times New Roman"/>
          <w:sz w:val="20"/>
          <w:szCs w:val="20"/>
        </w:rPr>
        <w:tab/>
        <w:t xml:space="preserve">      55-  </w:t>
      </w:r>
      <w:r w:rsidRPr="00C6654A">
        <w:rPr>
          <w:rFonts w:ascii="Times New Roman" w:hAnsi="Times New Roman" w:cs="Times New Roman"/>
          <w:sz w:val="24"/>
          <w:szCs w:val="24"/>
        </w:rPr>
        <w:t>100 Trzebnica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654A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E470D7">
        <w:rPr>
          <w:rFonts w:ascii="Times New Roman" w:hAnsi="Times New Roman" w:cs="Times New Roman"/>
          <w:sz w:val="16"/>
          <w:szCs w:val="16"/>
        </w:rPr>
        <w:t xml:space="preserve"> </w:t>
      </w:r>
      <w:r w:rsidRPr="00C6654A">
        <w:rPr>
          <w:rFonts w:ascii="Times New Roman" w:hAnsi="Times New Roman" w:cs="Times New Roman"/>
          <w:sz w:val="16"/>
          <w:szCs w:val="16"/>
        </w:rPr>
        <w:t xml:space="preserve">(NIP)                    </w:t>
      </w:r>
    </w:p>
    <w:p w:rsidR="00C6654A" w:rsidRDefault="00C6654A" w:rsidP="00C6654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</w:t>
      </w:r>
    </w:p>
    <w:p w:rsidR="00C6654A" w:rsidRPr="00C6654A" w:rsidRDefault="00C6654A" w:rsidP="00C6654A">
      <w:pPr>
        <w:jc w:val="center"/>
        <w:rPr>
          <w:rFonts w:ascii="Times New Roman" w:hAnsi="Times New Roman" w:cs="Times New Roman"/>
          <w:b/>
        </w:rPr>
      </w:pPr>
      <w:r w:rsidRPr="00C6654A">
        <w:rPr>
          <w:rFonts w:ascii="Times New Roman" w:hAnsi="Times New Roman" w:cs="Times New Roman"/>
          <w:b/>
        </w:rPr>
        <w:t xml:space="preserve">WNIOSEK O WYNAJEM SALI KONFERENCYJNEJ W STAROSTWIE POWIATOWYM </w:t>
      </w:r>
      <w:r>
        <w:rPr>
          <w:rFonts w:ascii="Times New Roman" w:hAnsi="Times New Roman" w:cs="Times New Roman"/>
          <w:b/>
        </w:rPr>
        <w:br/>
      </w:r>
      <w:r w:rsidRPr="00C6654A">
        <w:rPr>
          <w:rFonts w:ascii="Times New Roman" w:hAnsi="Times New Roman" w:cs="Times New Roman"/>
          <w:b/>
        </w:rPr>
        <w:t>W TRZEBNICY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Zwracam się z prośbą o wynajem Sali Konferencyjnej znajdującej się w budynku urzędu przy ul. Leśnej 1</w:t>
      </w:r>
      <w:r w:rsidRPr="00C665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654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6654A">
        <w:rPr>
          <w:rFonts w:ascii="Times New Roman" w:hAnsi="Times New Roman" w:cs="Times New Roman"/>
          <w:sz w:val="24"/>
          <w:szCs w:val="24"/>
        </w:rPr>
        <w:t>ul.Ks.Dz.W.Bochenka</w:t>
      </w:r>
      <w:proofErr w:type="spellEnd"/>
      <w:r w:rsidRPr="00C6654A">
        <w:rPr>
          <w:rFonts w:ascii="Times New Roman" w:hAnsi="Times New Roman" w:cs="Times New Roman"/>
          <w:sz w:val="24"/>
          <w:szCs w:val="24"/>
        </w:rPr>
        <w:t xml:space="preserve"> 6 </w:t>
      </w:r>
      <w:r w:rsidRPr="00C6654A">
        <w:rPr>
          <w:rFonts w:ascii="Times New Roman" w:hAnsi="Times New Roman" w:cs="Times New Roman"/>
          <w:sz w:val="24"/>
          <w:szCs w:val="24"/>
          <w:vertAlign w:val="superscript"/>
        </w:rPr>
        <w:t xml:space="preserve">2    </w:t>
      </w:r>
      <w:r w:rsidRPr="00C6654A">
        <w:rPr>
          <w:rFonts w:ascii="Times New Roman" w:hAnsi="Times New Roman" w:cs="Times New Roman"/>
          <w:sz w:val="24"/>
          <w:szCs w:val="24"/>
        </w:rPr>
        <w:t xml:space="preserve"> ,   w celu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 . . .  . . . .. . . . . . . . . . . . . . . . . . . . . . . . . . . . . . . . . . . . . . . . . . . . . . . . . . . . . . . . . . . . . . . . . . . . . . . . . . . . . . . . .</w:t>
      </w:r>
      <w:r w:rsidR="00B20B90">
        <w:rPr>
          <w:rFonts w:ascii="Times New Roman" w:hAnsi="Times New Roman" w:cs="Times New Roman"/>
          <w:sz w:val="24"/>
          <w:szCs w:val="24"/>
        </w:rPr>
        <w:t xml:space="preserve"> . . . . . . </w:t>
      </w:r>
      <w:r w:rsidRPr="00C6654A">
        <w:rPr>
          <w:rFonts w:ascii="Times New Roman" w:hAnsi="Times New Roman" w:cs="Times New Roman"/>
          <w:sz w:val="24"/>
          <w:szCs w:val="24"/>
        </w:rPr>
        <w:t xml:space="preserve"> . . . . . . . . . . . . . . </w:t>
      </w:r>
    </w:p>
    <w:p w:rsid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w dniu (dniach) . . . . . . . . . . . . . . . . . . . . . . . . . </w:t>
      </w:r>
      <w:r w:rsidR="00B20B90">
        <w:rPr>
          <w:rFonts w:ascii="Times New Roman" w:hAnsi="Times New Roman" w:cs="Times New Roman"/>
          <w:sz w:val="24"/>
          <w:szCs w:val="24"/>
        </w:rPr>
        <w:t xml:space="preserve">. . .,  </w:t>
      </w:r>
      <w:r w:rsidRPr="00C6654A">
        <w:rPr>
          <w:rFonts w:ascii="Times New Roman" w:hAnsi="Times New Roman" w:cs="Times New Roman"/>
          <w:sz w:val="24"/>
          <w:szCs w:val="24"/>
        </w:rPr>
        <w:t>w godz</w:t>
      </w:r>
      <w:r w:rsidR="00B20B90">
        <w:rPr>
          <w:rFonts w:ascii="Times New Roman" w:hAnsi="Times New Roman" w:cs="Times New Roman"/>
          <w:sz w:val="24"/>
          <w:szCs w:val="24"/>
        </w:rPr>
        <w:t xml:space="preserve">inach od . . . . . . . </w:t>
      </w:r>
      <w:r w:rsidRPr="00C6654A">
        <w:rPr>
          <w:rFonts w:ascii="Times New Roman" w:hAnsi="Times New Roman" w:cs="Times New Roman"/>
          <w:sz w:val="24"/>
          <w:szCs w:val="24"/>
        </w:rPr>
        <w:t xml:space="preserve">do . . . . . . . . . . . </w:t>
      </w:r>
    </w:p>
    <w:p w:rsidR="00B20B90" w:rsidRPr="00B20B90" w:rsidRDefault="00B20B90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Planowana ilość osób : . . . . . . . . . . . . . .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Jednocześnie proszę o umożliwienie korzystania z:</w:t>
      </w:r>
    </w:p>
    <w:p w:rsidR="00C6654A" w:rsidRPr="00C6654A" w:rsidRDefault="00981C7D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427.2pt;margin-top:8.65pt;width:18.1pt;height:18.1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09" style="position:absolute;margin-left:135.75pt;margin-top:8.65pt;width:18.1pt;height:18.1pt;z-index:251661312"/>
        </w:pic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 xml:space="preserve"> nagłośnienia</w:t>
      </w:r>
      <w:r w:rsidRPr="00C6654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6654A">
        <w:rPr>
          <w:rFonts w:ascii="Times New Roman" w:hAnsi="Times New Roman" w:cs="Times New Roman"/>
          <w:b/>
          <w:sz w:val="24"/>
          <w:szCs w:val="24"/>
        </w:rPr>
        <w:t>rzutnika multimedialnego</w:t>
      </w:r>
      <w:r w:rsidRPr="00C6654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6654A">
        <w:rPr>
          <w:rFonts w:ascii="Times New Roman" w:hAnsi="Times New Roman" w:cs="Times New Roman"/>
          <w:b/>
          <w:sz w:val="24"/>
          <w:szCs w:val="24"/>
        </w:rPr>
        <w:t>: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1C7D" w:rsidRPr="00981C7D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09" style="position:absolute;margin-left:427.2pt;margin-top:14.95pt;width:18.1pt;height:18.1pt;z-index:251662336;mso-position-horizontal-relative:text;mso-position-vertical-relative:text"/>
        </w:pict>
      </w:r>
      <w:r w:rsidR="00981C7D" w:rsidRPr="00981C7D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109" style="position:absolute;margin-left:135.75pt;margin-top:14.95pt;width:18.1pt;height:18.1pt;z-index:251663360;mso-position-horizontal-relative:text;mso-position-vertical-relative:text"/>
        </w:pic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B20B90" w:rsidRDefault="00C6654A" w:rsidP="00C665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 xml:space="preserve"> dostępu do internetu</w:t>
      </w:r>
      <w:r w:rsidRPr="00C6654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   zaplecza socjalnego</w:t>
      </w:r>
      <w:r w:rsidRPr="00C6654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:                           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Osobą odpowiedzialną ze strony wynajmującego m.in. za:</w:t>
      </w:r>
    </w:p>
    <w:p w:rsidR="00C6654A" w:rsidRPr="00C6654A" w:rsidRDefault="00C6654A" w:rsidP="00C665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zachowanie porządku i czystości w Sali Konferencyjnej,</w:t>
      </w:r>
    </w:p>
    <w:p w:rsidR="00C6654A" w:rsidRPr="00C6654A" w:rsidRDefault="00C6654A" w:rsidP="00C665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przestrzeganie zakazu palenia w budynku Starostwa Powiatowego w Trzebnicy,</w:t>
      </w:r>
    </w:p>
    <w:p w:rsidR="00C6654A" w:rsidRPr="00C6654A" w:rsidRDefault="00C6654A" w:rsidP="00C665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pozostawienie Sali Konferencyjnej w stanie nienaruszonym (zabrania się </w:t>
      </w:r>
      <w:proofErr w:type="spellStart"/>
      <w:r w:rsidRPr="00C6654A">
        <w:rPr>
          <w:rFonts w:ascii="Times New Roman" w:hAnsi="Times New Roman" w:cs="Times New Roman"/>
          <w:sz w:val="24"/>
          <w:szCs w:val="24"/>
        </w:rPr>
        <w:t>m.in.demontowania</w:t>
      </w:r>
      <w:proofErr w:type="spellEnd"/>
      <w:r w:rsidRPr="00C6654A">
        <w:rPr>
          <w:rFonts w:ascii="Times New Roman" w:hAnsi="Times New Roman" w:cs="Times New Roman"/>
          <w:sz w:val="24"/>
          <w:szCs w:val="24"/>
        </w:rPr>
        <w:t xml:space="preserve"> urządzeń multimedialnych).</w:t>
      </w:r>
    </w:p>
    <w:p w:rsidR="00C6654A" w:rsidRPr="00C6654A" w:rsidRDefault="00C6654A" w:rsidP="00C665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jest 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. </w:t>
      </w:r>
      <w:r w:rsidRPr="00C665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654A">
        <w:rPr>
          <w:rFonts w:ascii="Times New Roman" w:hAnsi="Times New Roman" w:cs="Times New Roman"/>
          <w:sz w:val="24"/>
          <w:szCs w:val="24"/>
        </w:rPr>
        <w:t xml:space="preserve">tel.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</w:t>
      </w:r>
      <w:r w:rsidRPr="00C665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54A" w:rsidRDefault="00C6654A" w:rsidP="00C6654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>(podpis, pieczątka W</w:t>
      </w:r>
      <w:r w:rsidRPr="00C6654A">
        <w:rPr>
          <w:rFonts w:ascii="Times New Roman" w:hAnsi="Times New Roman" w:cs="Times New Roman"/>
          <w:sz w:val="16"/>
          <w:szCs w:val="16"/>
        </w:rPr>
        <w:t xml:space="preserve">nioskodawcy)  </w:t>
      </w:r>
    </w:p>
    <w:p w:rsidR="00C6654A" w:rsidRPr="00AD7E7B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E7B">
        <w:rPr>
          <w:rFonts w:ascii="Times New Roman" w:hAnsi="Times New Roman" w:cs="Times New Roman"/>
          <w:sz w:val="24"/>
          <w:szCs w:val="24"/>
        </w:rPr>
        <w:t xml:space="preserve">Wystawioną fakturę: </w:t>
      </w:r>
    </w:p>
    <w:p w:rsidR="00C6654A" w:rsidRPr="00AD7E7B" w:rsidRDefault="00C6654A" w:rsidP="00E47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odbiorę osobiście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AD7E7B">
        <w:rPr>
          <w:rFonts w:ascii="Times New Roman" w:hAnsi="Times New Roman" w:cs="Times New Roman"/>
          <w:sz w:val="24"/>
          <w:szCs w:val="24"/>
        </w:rPr>
        <w:t>, należy przesłać po</w:t>
      </w:r>
      <w:r>
        <w:rPr>
          <w:rFonts w:ascii="Times New Roman" w:hAnsi="Times New Roman" w:cs="Times New Roman"/>
          <w:sz w:val="24"/>
          <w:szCs w:val="24"/>
        </w:rPr>
        <w:t>cztą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D7E7B">
        <w:rPr>
          <w:rFonts w:ascii="Times New Roman" w:hAnsi="Times New Roman" w:cs="Times New Roman"/>
          <w:sz w:val="24"/>
          <w:szCs w:val="24"/>
        </w:rPr>
        <w:t>.</w:t>
      </w:r>
    </w:p>
    <w:p w:rsidR="00C6654A" w:rsidRDefault="00E470D7" w:rsidP="00E47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 xml:space="preserve">. . . . . . . . . . . . . . . </w:t>
      </w:r>
      <w:r>
        <w:rPr>
          <w:rFonts w:ascii="Times New Roman" w:hAnsi="Times New Roman" w:cs="Times New Roman"/>
          <w:sz w:val="24"/>
          <w:szCs w:val="24"/>
        </w:rPr>
        <w:t>. . . . . . . . . . .</w:t>
      </w:r>
      <w:r w:rsidR="00C66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4A" w:rsidRPr="00C6654A" w:rsidRDefault="00C6654A" w:rsidP="00C6654A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6654A">
        <w:rPr>
          <w:rFonts w:ascii="Times New Roman" w:hAnsi="Times New Roman" w:cs="Times New Roman"/>
          <w:sz w:val="16"/>
          <w:szCs w:val="16"/>
        </w:rPr>
        <w:t xml:space="preserve"> (podpis Wnioskodawcy)                  </w:t>
      </w:r>
    </w:p>
    <w:p w:rsidR="00C6654A" w:rsidRPr="00C6654A" w:rsidRDefault="00981C7D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flip:y;z-index:251664384" from="-9.05pt,8.7pt" to="461.5pt,11.15pt"/>
        </w:pic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54A" w:rsidRPr="00C6654A" w:rsidRDefault="00C6654A" w:rsidP="00E470D7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>ADNOTACJE PRACOWNIKA WYDZIAŁU ORGANIZACYJNEGO i OBSŁUGI OBYWATELA</w:t>
      </w:r>
    </w:p>
    <w:p w:rsidR="00C6654A" w:rsidRPr="00C6654A" w:rsidRDefault="00C6654A" w:rsidP="00B20B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>Potwierdzam rezerwację / Nie potwierdzam rezerwacji</w:t>
      </w:r>
      <w:r w:rsidRPr="00C665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654A">
        <w:rPr>
          <w:rFonts w:ascii="Times New Roman" w:hAnsi="Times New Roman" w:cs="Times New Roman"/>
          <w:sz w:val="24"/>
          <w:szCs w:val="24"/>
        </w:rPr>
        <w:t xml:space="preserve"> Sali Konferencyjnej w dniu (dniach) i godzinach wskazanych w niniejszym wniosku</w:t>
      </w:r>
    </w:p>
    <w:p w:rsidR="00E470D7" w:rsidRDefault="00C6654A" w:rsidP="00E470D7">
      <w:pPr>
        <w:tabs>
          <w:tab w:val="left" w:pos="6237"/>
          <w:tab w:val="left" w:pos="6379"/>
          <w:tab w:val="left" w:pos="6521"/>
        </w:tabs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70D7">
        <w:rPr>
          <w:rFonts w:ascii="Times New Roman" w:hAnsi="Times New Roman" w:cs="Times New Roman"/>
          <w:sz w:val="24"/>
          <w:szCs w:val="24"/>
        </w:rPr>
        <w:tab/>
      </w:r>
      <w:r w:rsidR="00E470D7" w:rsidRPr="00C6654A">
        <w:rPr>
          <w:rFonts w:ascii="Times New Roman" w:hAnsi="Times New Roman" w:cs="Times New Roman"/>
          <w:sz w:val="24"/>
          <w:szCs w:val="24"/>
        </w:rPr>
        <w:t xml:space="preserve">. . . . . . . . . . . . . . . . . . . . . . </w:t>
      </w:r>
      <w:r w:rsidR="00E470D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66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470D7">
        <w:rPr>
          <w:rFonts w:ascii="Times New Roman" w:hAnsi="Times New Roman" w:cs="Times New Roman"/>
          <w:sz w:val="24"/>
          <w:szCs w:val="24"/>
        </w:rPr>
        <w:t xml:space="preserve">    </w:t>
      </w:r>
      <w:r w:rsidRPr="00E470D7">
        <w:rPr>
          <w:rFonts w:ascii="Times New Roman" w:hAnsi="Times New Roman" w:cs="Times New Roman"/>
          <w:sz w:val="16"/>
          <w:szCs w:val="16"/>
        </w:rPr>
        <w:t>(data, podpis, pieczątka pracownika)</w:t>
      </w:r>
      <w:r w:rsidRPr="00C665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0B90" w:rsidRDefault="00B20B90" w:rsidP="00B20B90">
      <w:pPr>
        <w:tabs>
          <w:tab w:val="left" w:pos="6237"/>
          <w:tab w:val="left" w:pos="6379"/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str.1</w:t>
      </w:r>
    </w:p>
    <w:p w:rsidR="00E470D7" w:rsidRDefault="00E470D7" w:rsidP="00E470D7">
      <w:pPr>
        <w:tabs>
          <w:tab w:val="left" w:pos="6237"/>
          <w:tab w:val="left" w:pos="6379"/>
          <w:tab w:val="left" w:pos="6521"/>
        </w:tabs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C6654A" w:rsidRPr="00C6654A" w:rsidRDefault="00C6654A" w:rsidP="00E470D7">
      <w:pPr>
        <w:tabs>
          <w:tab w:val="left" w:pos="6237"/>
          <w:tab w:val="left" w:pos="6379"/>
          <w:tab w:val="left" w:pos="6521"/>
        </w:tabs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C6654A" w:rsidRPr="00C6654A" w:rsidRDefault="00981C7D" w:rsidP="00C66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flip:y;z-index:251665408" from="-9.05pt,1.4pt" to="461.5pt,3.85pt"/>
        </w:pict>
      </w:r>
    </w:p>
    <w:p w:rsidR="00C6654A" w:rsidRPr="00C6654A" w:rsidRDefault="00C6654A" w:rsidP="00C66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 xml:space="preserve">DECYZJA STAROSTY TRZEBNICKIEGO 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54A" w:rsidRPr="00C6654A" w:rsidRDefault="00C6654A" w:rsidP="00C66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b/>
          <w:sz w:val="24"/>
          <w:szCs w:val="24"/>
        </w:rPr>
        <w:t>Wyrażam zgodę</w:t>
      </w:r>
      <w:r w:rsidRPr="00C6654A">
        <w:rPr>
          <w:rFonts w:ascii="Times New Roman" w:hAnsi="Times New Roman" w:cs="Times New Roman"/>
          <w:sz w:val="24"/>
          <w:szCs w:val="24"/>
        </w:rPr>
        <w:t xml:space="preserve"> /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 Nie wyrażam zgody</w:t>
      </w:r>
      <w:r w:rsidRPr="00C6654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66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54A">
        <w:rPr>
          <w:rFonts w:ascii="Times New Roman" w:hAnsi="Times New Roman" w:cs="Times New Roman"/>
          <w:sz w:val="24"/>
          <w:szCs w:val="24"/>
        </w:rPr>
        <w:t>na wynajem Sali Konferencyjnej.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54A" w:rsidRPr="00B20B90" w:rsidRDefault="00C6654A" w:rsidP="00B20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4A">
        <w:rPr>
          <w:rFonts w:ascii="Times New Roman" w:hAnsi="Times New Roman" w:cs="Times New Roman"/>
          <w:sz w:val="24"/>
          <w:szCs w:val="24"/>
        </w:rPr>
        <w:t>. . .</w:t>
      </w:r>
      <w:r w:rsidR="00B20B90">
        <w:rPr>
          <w:rFonts w:ascii="Times New Roman" w:hAnsi="Times New Roman" w:cs="Times New Roman"/>
          <w:sz w:val="24"/>
          <w:szCs w:val="24"/>
        </w:rPr>
        <w:t xml:space="preserve"> . . . . . . . . .</w:t>
      </w:r>
      <w:r w:rsidRPr="00C6654A">
        <w:rPr>
          <w:rFonts w:ascii="Times New Roman" w:hAnsi="Times New Roman" w:cs="Times New Roman"/>
          <w:sz w:val="24"/>
          <w:szCs w:val="24"/>
        </w:rPr>
        <w:t xml:space="preserve"> . . .</w:t>
      </w:r>
      <w:r w:rsidR="00E470D7">
        <w:rPr>
          <w:rFonts w:ascii="Times New Roman" w:hAnsi="Times New Roman" w:cs="Times New Roman"/>
          <w:sz w:val="24"/>
          <w:szCs w:val="24"/>
        </w:rPr>
        <w:t xml:space="preserve"> . . . . . . . . . . . .</w:t>
      </w:r>
      <w:r w:rsidRPr="00C6654A">
        <w:rPr>
          <w:rFonts w:ascii="Times New Roman" w:hAnsi="Times New Roman" w:cs="Times New Roman"/>
          <w:sz w:val="24"/>
          <w:szCs w:val="24"/>
        </w:rPr>
        <w:t xml:space="preserve"> . . . . </w:t>
      </w:r>
      <w:r w:rsidR="00E470D7">
        <w:rPr>
          <w:rFonts w:ascii="Times New Roman" w:hAnsi="Times New Roman" w:cs="Times New Roman"/>
          <w:sz w:val="24"/>
          <w:szCs w:val="24"/>
        </w:rPr>
        <w:t>. . . . . . .</w:t>
      </w:r>
      <w:r w:rsidRPr="00C66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E470D7">
        <w:rPr>
          <w:rFonts w:ascii="Times New Roman" w:hAnsi="Times New Roman" w:cs="Times New Roman"/>
          <w:sz w:val="16"/>
          <w:szCs w:val="16"/>
        </w:rPr>
        <w:t xml:space="preserve"> </w:t>
      </w:r>
      <w:r w:rsidR="00B20B90">
        <w:rPr>
          <w:rFonts w:ascii="Times New Roman" w:hAnsi="Times New Roman" w:cs="Times New Roman"/>
          <w:sz w:val="16"/>
          <w:szCs w:val="16"/>
        </w:rPr>
        <w:t xml:space="preserve">(data, podpis </w:t>
      </w:r>
      <w:r w:rsidRPr="00C6654A">
        <w:rPr>
          <w:rFonts w:ascii="Times New Roman" w:hAnsi="Times New Roman" w:cs="Times New Roman"/>
          <w:sz w:val="16"/>
          <w:szCs w:val="16"/>
        </w:rPr>
        <w:t xml:space="preserve">Starosty </w:t>
      </w:r>
      <w:r w:rsidR="00B20B90">
        <w:rPr>
          <w:rFonts w:ascii="Times New Roman" w:hAnsi="Times New Roman" w:cs="Times New Roman"/>
          <w:sz w:val="16"/>
          <w:szCs w:val="16"/>
        </w:rPr>
        <w:t xml:space="preserve">lub Wicestarosty </w:t>
      </w:r>
      <w:r w:rsidRPr="00C6654A">
        <w:rPr>
          <w:rFonts w:ascii="Times New Roman" w:hAnsi="Times New Roman" w:cs="Times New Roman"/>
          <w:sz w:val="16"/>
          <w:szCs w:val="16"/>
        </w:rPr>
        <w:t>Trzebnickiego</w:t>
      </w:r>
      <w:r w:rsidR="00B20B90">
        <w:rPr>
          <w:rFonts w:ascii="Times New Roman" w:hAnsi="Times New Roman" w:cs="Times New Roman"/>
          <w:sz w:val="16"/>
          <w:szCs w:val="16"/>
        </w:rPr>
        <w:t xml:space="preserve">, pieczątka  </w:t>
      </w:r>
      <w:r w:rsidRPr="00C6654A">
        <w:rPr>
          <w:rFonts w:ascii="Times New Roman" w:hAnsi="Times New Roman" w:cs="Times New Roman"/>
          <w:sz w:val="16"/>
          <w:szCs w:val="16"/>
        </w:rPr>
        <w:t xml:space="preserve">)       </w:t>
      </w:r>
    </w:p>
    <w:p w:rsidR="00C6654A" w:rsidRDefault="00C6654A" w:rsidP="00E470D7">
      <w:pPr>
        <w:tabs>
          <w:tab w:val="left" w:pos="4962"/>
        </w:tabs>
        <w:spacing w:after="0" w:line="240" w:lineRule="auto"/>
        <w:ind w:left="4962"/>
        <w:rPr>
          <w:rFonts w:ascii="Times New Roman" w:hAnsi="Times New Roman" w:cs="Times New Roman"/>
          <w:sz w:val="16"/>
          <w:szCs w:val="16"/>
        </w:rPr>
      </w:pPr>
    </w:p>
    <w:p w:rsidR="00C6654A" w:rsidRPr="00C6654A" w:rsidRDefault="00C6654A" w:rsidP="00E470D7">
      <w:pPr>
        <w:tabs>
          <w:tab w:val="left" w:pos="4962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C6654A" w:rsidRPr="00C6654A" w:rsidRDefault="00C6654A" w:rsidP="00C665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54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6654A">
        <w:rPr>
          <w:rFonts w:ascii="Times New Roman" w:hAnsi="Times New Roman" w:cs="Times New Roman"/>
          <w:sz w:val="20"/>
          <w:szCs w:val="20"/>
        </w:rPr>
        <w:t xml:space="preserve"> właściwe zaznaczyć</w:t>
      </w:r>
      <w:r w:rsidR="00B20B90">
        <w:rPr>
          <w:rFonts w:ascii="Times New Roman" w:hAnsi="Times New Roman" w:cs="Times New Roman"/>
          <w:sz w:val="20"/>
          <w:szCs w:val="20"/>
        </w:rPr>
        <w:t xml:space="preserve"> </w:t>
      </w:r>
      <w:r w:rsidRPr="00C6654A">
        <w:rPr>
          <w:rFonts w:ascii="Times New Roman" w:hAnsi="Times New Roman" w:cs="Times New Roman"/>
          <w:sz w:val="20"/>
          <w:szCs w:val="20"/>
        </w:rPr>
        <w:t>„X”</w:t>
      </w:r>
    </w:p>
    <w:p w:rsidR="00C6654A" w:rsidRPr="00C6654A" w:rsidRDefault="00C6654A" w:rsidP="00C6654A">
      <w:pPr>
        <w:rPr>
          <w:rFonts w:ascii="Times New Roman" w:hAnsi="Times New Roman" w:cs="Times New Roman"/>
          <w:sz w:val="20"/>
          <w:szCs w:val="20"/>
        </w:rPr>
      </w:pPr>
      <w:r w:rsidRPr="00C6654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6654A">
        <w:rPr>
          <w:rFonts w:ascii="Times New Roman" w:hAnsi="Times New Roman" w:cs="Times New Roman"/>
          <w:sz w:val="20"/>
          <w:szCs w:val="20"/>
        </w:rPr>
        <w:t xml:space="preserve"> niewłaściwe skreślić</w:t>
      </w:r>
    </w:p>
    <w:p w:rsidR="00C6654A" w:rsidRDefault="00C6654A" w:rsidP="00C6654A">
      <w:pPr>
        <w:tabs>
          <w:tab w:val="left" w:pos="5529"/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:rsidR="00C6654A" w:rsidRPr="00AD7E7B" w:rsidRDefault="00C6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065" w:rsidRPr="00AD7E7B" w:rsidRDefault="00D9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E7B">
        <w:rPr>
          <w:rFonts w:ascii="Times New Roman" w:eastAsia="Times New Roman" w:hAnsi="Times New Roman" w:cs="Times New Roman"/>
          <w:sz w:val="24"/>
          <w:szCs w:val="24"/>
        </w:rPr>
        <w:t>Do kwestionariusza należy dołączyć:</w:t>
      </w:r>
    </w:p>
    <w:p w:rsidR="007A2065" w:rsidRPr="00AD7E7B" w:rsidRDefault="007A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065" w:rsidRDefault="00D966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E7B">
        <w:rPr>
          <w:rFonts w:ascii="Times New Roman" w:eastAsia="Times New Roman" w:hAnsi="Times New Roman" w:cs="Times New Roman"/>
          <w:sz w:val="24"/>
          <w:szCs w:val="24"/>
        </w:rPr>
        <w:t>Oświadczenie, iż spotkanie nie będzie utrudniało wykonywania podstawowych zadań Starostwa Powiatowego , nie będzie kolidowało z ogólnie przyjętymi zasadami etycznymi lub powodowało negatywne skutki dla wizerunku Powiatu Trzebnickiego i Starostwa Powiatowego w Trzebnicy.</w:t>
      </w:r>
    </w:p>
    <w:p w:rsidR="00AD7E7B" w:rsidRDefault="00AD7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E7B" w:rsidRDefault="00AD7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E7B" w:rsidRDefault="00AD7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E7B" w:rsidRPr="00AD7E7B" w:rsidRDefault="00AD7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065" w:rsidRPr="00AD7E7B" w:rsidRDefault="007A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E7B" w:rsidRDefault="00D966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7E7B">
        <w:rPr>
          <w:rFonts w:ascii="Times New Roman" w:eastAsia="Times New Roman" w:hAnsi="Times New Roman" w:cs="Times New Roman"/>
          <w:i/>
          <w:sz w:val="24"/>
          <w:szCs w:val="24"/>
        </w:rPr>
        <w:t>UWAGA ! Wydziały wewnętrzne Starostwa Powiatowego w Trzebnicy wypełniają kwestionariusz, podając w nazwie podmiotu nazwę wydziału merytorycznego, bez dołączania  oświadczenia</w:t>
      </w:r>
      <w:r w:rsidR="00C6654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D7E7B" w:rsidRDefault="00AD7E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7E7B" w:rsidRDefault="00AD7E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70D7" w:rsidRDefault="00E4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2065" w:rsidRPr="00FD40C9" w:rsidRDefault="00E470D7" w:rsidP="00FD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str.2</w:t>
      </w:r>
    </w:p>
    <w:sectPr w:rsidR="007A2065" w:rsidRPr="00FD40C9" w:rsidSect="00E470D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73" w:rsidRDefault="00F17F73" w:rsidP="0088517D">
      <w:pPr>
        <w:spacing w:after="0" w:line="240" w:lineRule="auto"/>
      </w:pPr>
      <w:r>
        <w:separator/>
      </w:r>
    </w:p>
  </w:endnote>
  <w:endnote w:type="continuationSeparator" w:id="0">
    <w:p w:rsidR="00F17F73" w:rsidRDefault="00F17F73" w:rsidP="0088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73" w:rsidRDefault="00F17F73" w:rsidP="0088517D">
      <w:pPr>
        <w:spacing w:after="0" w:line="240" w:lineRule="auto"/>
      </w:pPr>
      <w:r>
        <w:separator/>
      </w:r>
    </w:p>
  </w:footnote>
  <w:footnote w:type="continuationSeparator" w:id="0">
    <w:p w:rsidR="00F17F73" w:rsidRDefault="00F17F73" w:rsidP="0088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244FF"/>
    <w:multiLevelType w:val="hybridMultilevel"/>
    <w:tmpl w:val="DD64C3A6"/>
    <w:lvl w:ilvl="0" w:tplc="52B08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5649"/>
    <w:multiLevelType w:val="hybridMultilevel"/>
    <w:tmpl w:val="1C0676FA"/>
    <w:lvl w:ilvl="0" w:tplc="550C0C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D07DD3"/>
    <w:multiLevelType w:val="hybridMultilevel"/>
    <w:tmpl w:val="057EF5DA"/>
    <w:lvl w:ilvl="0" w:tplc="F294D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2065"/>
    <w:rsid w:val="00031684"/>
    <w:rsid w:val="00040AD5"/>
    <w:rsid w:val="00092AED"/>
    <w:rsid w:val="00093EC1"/>
    <w:rsid w:val="00094980"/>
    <w:rsid w:val="00096F5C"/>
    <w:rsid w:val="001076B7"/>
    <w:rsid w:val="00184A5F"/>
    <w:rsid w:val="002F6002"/>
    <w:rsid w:val="0031203C"/>
    <w:rsid w:val="0033337A"/>
    <w:rsid w:val="00340DEE"/>
    <w:rsid w:val="0052004C"/>
    <w:rsid w:val="00700EBF"/>
    <w:rsid w:val="00743E2F"/>
    <w:rsid w:val="007A2065"/>
    <w:rsid w:val="0088517D"/>
    <w:rsid w:val="008D39BF"/>
    <w:rsid w:val="008E2C5C"/>
    <w:rsid w:val="008F1C21"/>
    <w:rsid w:val="009474CB"/>
    <w:rsid w:val="00981C7D"/>
    <w:rsid w:val="009D7E0D"/>
    <w:rsid w:val="00AD7E7B"/>
    <w:rsid w:val="00B20B90"/>
    <w:rsid w:val="00B24F36"/>
    <w:rsid w:val="00BB048E"/>
    <w:rsid w:val="00C20048"/>
    <w:rsid w:val="00C32DDE"/>
    <w:rsid w:val="00C62A66"/>
    <w:rsid w:val="00C6654A"/>
    <w:rsid w:val="00CA6A69"/>
    <w:rsid w:val="00D73974"/>
    <w:rsid w:val="00D966DE"/>
    <w:rsid w:val="00DA6AAC"/>
    <w:rsid w:val="00DB39A7"/>
    <w:rsid w:val="00E31F04"/>
    <w:rsid w:val="00E470D7"/>
    <w:rsid w:val="00E60C2C"/>
    <w:rsid w:val="00EF240F"/>
    <w:rsid w:val="00F01023"/>
    <w:rsid w:val="00F17F73"/>
    <w:rsid w:val="00FC2F42"/>
    <w:rsid w:val="00FD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1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1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1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6A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4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70D7"/>
  </w:style>
  <w:style w:type="paragraph" w:styleId="Stopka">
    <w:name w:val="footer"/>
    <w:basedOn w:val="Normalny"/>
    <w:link w:val="StopkaZnak"/>
    <w:uiPriority w:val="99"/>
    <w:semiHidden/>
    <w:unhideWhenUsed/>
    <w:rsid w:val="00E4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7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44D1-09C9-4E20-8D48-AB510AAE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2</cp:revision>
  <cp:lastPrinted>2015-02-25T13:01:00Z</cp:lastPrinted>
  <dcterms:created xsi:type="dcterms:W3CDTF">2015-03-09T06:44:00Z</dcterms:created>
  <dcterms:modified xsi:type="dcterms:W3CDTF">2015-03-09T06:44:00Z</dcterms:modified>
</cp:coreProperties>
</file>